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1" w:type="dxa"/>
        <w:tblCellSpacing w:w="15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52"/>
      </w:tblGrid>
      <w:tr w:rsidR="00891F0C" w:rsidRPr="00891F0C" w:rsidTr="00891F0C">
        <w:trPr>
          <w:tblCellSpacing w:w="15" w:type="dxa"/>
        </w:trPr>
        <w:tc>
          <w:tcPr>
            <w:tcW w:w="10191" w:type="dxa"/>
            <w:vAlign w:val="center"/>
            <w:hideMark/>
          </w:tcPr>
          <w:tbl>
            <w:tblPr>
              <w:tblW w:w="10162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6427"/>
            </w:tblGrid>
            <w:tr w:rsidR="00891F0C" w:rsidRPr="00891F0C" w:rsidTr="00173EFB">
              <w:trPr>
                <w:tblCellSpacing w:w="15" w:type="dxa"/>
              </w:trPr>
              <w:tc>
                <w:tcPr>
                  <w:tcW w:w="1816" w:type="pct"/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140" w:type="pct"/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891F0C" w:rsidRPr="00891F0C" w:rsidRDefault="00891F0C" w:rsidP="00891F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1F0C" w:rsidRPr="00891F0C" w:rsidTr="00891F0C">
        <w:trPr>
          <w:tblCellSpacing w:w="15" w:type="dxa"/>
        </w:trPr>
        <w:tc>
          <w:tcPr>
            <w:tcW w:w="10191" w:type="dxa"/>
            <w:vAlign w:val="center"/>
            <w:hideMark/>
          </w:tcPr>
          <w:p w:rsidR="00891F0C" w:rsidRPr="00891F0C" w:rsidRDefault="00891F0C" w:rsidP="00891F0C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1F0C" w:rsidRPr="00891F0C" w:rsidRDefault="00891F0C" w:rsidP="00891F0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91F0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17</w:t>
            </w:r>
          </w:p>
          <w:p w:rsidR="00891F0C" w:rsidRPr="00891F0C" w:rsidRDefault="00891F0C" w:rsidP="00891F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1F0C" w:rsidRPr="00891F0C" w:rsidRDefault="00891F0C" w:rsidP="00891F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1F0C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891F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Свекольник </w:t>
            </w:r>
          </w:p>
          <w:p w:rsidR="00891F0C" w:rsidRPr="00891F0C" w:rsidRDefault="00891F0C" w:rsidP="00891F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F0C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891F0C" w:rsidRPr="00891F0C" w:rsidTr="00891F0C">
        <w:trPr>
          <w:tblCellSpacing w:w="15" w:type="dxa"/>
        </w:trPr>
        <w:tc>
          <w:tcPr>
            <w:tcW w:w="10191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569"/>
              <w:gridCol w:w="727"/>
              <w:gridCol w:w="878"/>
              <w:gridCol w:w="683"/>
              <w:gridCol w:w="727"/>
              <w:gridCol w:w="879"/>
              <w:gridCol w:w="683"/>
            </w:tblGrid>
            <w:tr w:rsidR="00891F0C" w:rsidRPr="00891F0C" w:rsidTr="00445707">
              <w:trPr>
                <w:tblCellSpacing w:w="0" w:type="dxa"/>
              </w:trPr>
              <w:tc>
                <w:tcPr>
                  <w:tcW w:w="274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2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2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порции(й), г</w:t>
                  </w:r>
                </w:p>
              </w:tc>
            </w:tr>
            <w:tr w:rsidR="00891F0C" w:rsidRPr="00891F0C" w:rsidTr="0044570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C46504" w:rsidRDefault="00E74439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Свекла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59,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59,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70.35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70.35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74439" w:rsidRPr="00891F0C" w:rsidTr="00F4066D">
              <w:trPr>
                <w:trHeight w:val="299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C46504" w:rsidRDefault="00E74439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(с 1 января)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63.94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63.94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69,80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69,80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C46504" w:rsidRDefault="00E74439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31,61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31,61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49,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37,10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37.10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C46504" w:rsidRDefault="00E74439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45,1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31,61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31,61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37,10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37.10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C46504" w:rsidRDefault="00E74439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48,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31,61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31,61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57,0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37,10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37.10</w:t>
                  </w:r>
                </w:p>
              </w:tc>
            </w:tr>
            <w:tr w:rsidR="00E74439" w:rsidRPr="00891F0C" w:rsidTr="00F4066D">
              <w:trPr>
                <w:trHeight w:val="19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C46504" w:rsidRDefault="00E74439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31,61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31,61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61.81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37,10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37.10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C46504" w:rsidRDefault="00E74439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C46504" w:rsidRDefault="00E74439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9,77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222A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14,33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74439" w:rsidRPr="00891F0C" w:rsidTr="00445707">
              <w:trPr>
                <w:trHeight w:val="49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.57</w:t>
                  </w:r>
                </w:p>
              </w:tc>
            </w:tr>
            <w:tr w:rsidR="00E74439" w:rsidRPr="00891F0C" w:rsidTr="00445707">
              <w:trPr>
                <w:trHeight w:val="299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Томат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ная паста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Default="00E74439" w:rsidP="00E74439">
                  <w:pPr>
                    <w:jc w:val="center"/>
                  </w:pPr>
                  <w:r w:rsidRPr="00EC27F4">
                    <w:rPr>
                      <w:rFonts w:ascii="Times New Roman" w:eastAsia="Times New Roman" w:hAnsi="Times New Roman" w:cs="Times New Roman"/>
                      <w:lang w:eastAsia="ru-RU"/>
                    </w:rPr>
                    <w:t>0,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Default="00E74439" w:rsidP="00E74439">
                  <w:pPr>
                    <w:jc w:val="center"/>
                  </w:pPr>
                  <w:r w:rsidRPr="00EC27F4">
                    <w:rPr>
                      <w:rFonts w:ascii="Times New Roman" w:eastAsia="Times New Roman" w:hAnsi="Times New Roman" w:cs="Times New Roman"/>
                      <w:lang w:eastAsia="ru-RU"/>
                    </w:rPr>
                    <w:t>0,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Default="00E74439" w:rsidP="00E74439">
                  <w:pPr>
                    <w:jc w:val="center"/>
                  </w:pPr>
                  <w:r w:rsidRPr="0092282A">
                    <w:rPr>
                      <w:rFonts w:ascii="Times New Roman" w:eastAsia="Times New Roman" w:hAnsi="Times New Roman" w:cs="Times New Roman"/>
                      <w:lang w:eastAsia="ru-RU"/>
                    </w:rPr>
                    <w:t>1,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Default="00E74439" w:rsidP="00E74439">
                  <w:pPr>
                    <w:jc w:val="center"/>
                  </w:pPr>
                  <w:r w:rsidRPr="0092282A">
                    <w:rPr>
                      <w:rFonts w:ascii="Times New Roman" w:eastAsia="Times New Roman" w:hAnsi="Times New Roman" w:cs="Times New Roman"/>
                      <w:lang w:eastAsia="ru-RU"/>
                    </w:rPr>
                    <w:t>1,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744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Бульон мясной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6.5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6.5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6.5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супа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C3E87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E74439"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E74439"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C3E87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E74439"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E74439"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C3E87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E74439"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E74439"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C3E87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E74439"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C3E87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E74439"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C3E87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E74439"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E74439" w:rsidRPr="00891F0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4439" w:rsidRPr="00891F0C" w:rsidRDefault="00E74439" w:rsidP="00EC3E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891F0C" w:rsidRPr="00891F0C" w:rsidRDefault="00891F0C" w:rsidP="00891F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1F0C" w:rsidRPr="00891F0C" w:rsidTr="00891F0C">
        <w:trPr>
          <w:tblCellSpacing w:w="15" w:type="dxa"/>
        </w:trPr>
        <w:tc>
          <w:tcPr>
            <w:tcW w:w="10191" w:type="dxa"/>
            <w:vAlign w:val="center"/>
            <w:hideMark/>
          </w:tcPr>
          <w:p w:rsidR="00891F0C" w:rsidRPr="00891F0C" w:rsidRDefault="00891F0C" w:rsidP="00891F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1F0C" w:rsidRPr="00891F0C" w:rsidTr="00891F0C">
        <w:trPr>
          <w:tblCellSpacing w:w="15" w:type="dxa"/>
        </w:trPr>
        <w:tc>
          <w:tcPr>
            <w:tcW w:w="10191" w:type="dxa"/>
            <w:vAlign w:val="center"/>
            <w:hideMark/>
          </w:tcPr>
          <w:p w:rsidR="00891F0C" w:rsidRPr="00891F0C" w:rsidRDefault="00891F0C" w:rsidP="00891F0C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1F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891F0C" w:rsidRPr="00891F0C" w:rsidRDefault="00891F0C" w:rsidP="00891F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F0C">
              <w:rPr>
                <w:rFonts w:ascii="Times New Roman" w:eastAsia="Times New Roman" w:hAnsi="Times New Roman" w:cs="Times New Roman"/>
                <w:lang w:eastAsia="ru-RU"/>
              </w:rPr>
              <w:t xml:space="preserve">Картофель нарезают брусочками, закладывают в кипящий бульон или воду и варят 10-15 мин, затем кладут подготовленную вареную свеклу; пассерованные овощи и томатное пюре, за 5-10 мин до готовности добавляют соль, сахар, специи.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92"/>
              <w:gridCol w:w="800"/>
              <w:gridCol w:w="1388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556"/>
              <w:gridCol w:w="556"/>
              <w:gridCol w:w="445"/>
            </w:tblGrid>
            <w:tr w:rsidR="00891F0C" w:rsidRPr="00891F0C" w:rsidTr="00891F0C">
              <w:trPr>
                <w:tblCellSpacing w:w="0" w:type="dxa"/>
              </w:trPr>
              <w:tc>
                <w:tcPr>
                  <w:tcW w:w="82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6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5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Пищевые в-ва, г</w:t>
                  </w:r>
                </w:p>
              </w:tc>
              <w:tc>
                <w:tcPr>
                  <w:tcW w:w="43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Энерг. ценность, ккал.</w:t>
                  </w:r>
                </w:p>
              </w:tc>
              <w:tc>
                <w:tcPr>
                  <w:tcW w:w="84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5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Минеральные в-ва, мг</w:t>
                  </w:r>
                </w:p>
              </w:tc>
            </w:tr>
            <w:tr w:rsidR="00891F0C" w:rsidRPr="00891F0C" w:rsidTr="00891F0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</w:p>
              </w:tc>
              <w:tc>
                <w:tcPr>
                  <w:tcW w:w="2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</w:p>
              </w:tc>
            </w:tr>
            <w:tr w:rsidR="00891F0C" w:rsidRPr="00891F0C" w:rsidTr="003C1A02">
              <w:trPr>
                <w:trHeight w:val="131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Свекольник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jc w:val="center"/>
                  </w:pPr>
                  <w:r w:rsidRPr="00891F0C">
                    <w:t>1</w:t>
                  </w:r>
                  <w:r w:rsidR="00EC3E87">
                    <w:t>90</w:t>
                  </w:r>
                  <w:r w:rsidRPr="00891F0C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jc w:val="center"/>
                  </w:pPr>
                  <w:r w:rsidRPr="00891F0C">
                    <w:t>2.</w:t>
                  </w:r>
                  <w:r w:rsidR="00EC3E87">
                    <w:t>5</w:t>
                  </w:r>
                  <w:r w:rsidRPr="00891F0C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jc w:val="center"/>
                  </w:pPr>
                  <w:r w:rsidRPr="00891F0C">
                    <w:t>3.</w:t>
                  </w:r>
                  <w:r w:rsidR="00EC3E87"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jc w:val="center"/>
                  </w:pPr>
                  <w:r w:rsidRPr="00891F0C">
                    <w:t>1</w:t>
                  </w:r>
                  <w:r w:rsidR="00EC3E87">
                    <w:t>2</w:t>
                  </w:r>
                  <w:r w:rsidRPr="00891F0C">
                    <w:t>.</w:t>
                  </w:r>
                  <w:r w:rsidR="00EC3E87"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jc w:val="center"/>
                  </w:pPr>
                  <w:r w:rsidRPr="00891F0C">
                    <w:t>8</w:t>
                  </w:r>
                  <w:r w:rsidR="00EC3E87">
                    <w:t>7</w:t>
                  </w:r>
                  <w:r w:rsidRPr="00891F0C">
                    <w:t>.</w:t>
                  </w:r>
                  <w:r w:rsidR="00EC3E87"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>
                  <w:pPr>
                    <w:jc w:val="center"/>
                  </w:pPr>
                  <w:r w:rsidRPr="00891F0C"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EC3E87">
                  <w:pPr>
                    <w:jc w:val="center"/>
                  </w:pPr>
                  <w:r>
                    <w:t>6.41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EC3E87">
                  <w:pPr>
                    <w:jc w:val="center"/>
                  </w:pPr>
                  <w:r>
                    <w:t>7.49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jc w:val="center"/>
                  </w:pPr>
                  <w:r w:rsidRPr="00891F0C">
                    <w:t>0.</w:t>
                  </w:r>
                  <w:r w:rsidR="00EC3E87"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EC3E87">
                  <w:pPr>
                    <w:jc w:val="center"/>
                  </w:pPr>
                  <w:r>
                    <w:t>31.89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EC3E87">
                  <w:pPr>
                    <w:jc w:val="center"/>
                  </w:pPr>
                  <w:r>
                    <w:t>53.29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jc w:val="center"/>
                  </w:pPr>
                  <w:r w:rsidRPr="00891F0C">
                    <w:t>2</w:t>
                  </w:r>
                  <w:r w:rsidR="00EC3E87">
                    <w:t>3</w:t>
                  </w:r>
                  <w:r w:rsidRPr="00891F0C">
                    <w:t>.</w:t>
                  </w:r>
                  <w:r w:rsidR="00EC3E87"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jc w:val="center"/>
                  </w:pPr>
                  <w:r w:rsidRPr="00891F0C">
                    <w:t>1.</w:t>
                  </w:r>
                  <w:r w:rsidR="00EC3E87">
                    <w:t>12</w:t>
                  </w:r>
                </w:p>
              </w:tc>
            </w:tr>
            <w:tr w:rsidR="00891F0C" w:rsidRPr="00891F0C" w:rsidTr="003C1A0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EC3E87" w:rsidP="00891F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103.60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891F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EC3E87" w:rsidP="00891F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91F0C" w:rsidRPr="00891F0C" w:rsidRDefault="00891F0C" w:rsidP="00EC3E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91F0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EC3E87">
                    <w:rPr>
                      <w:rFonts w:ascii="Times New Roman" w:eastAsia="Times New Roman" w:hAnsi="Times New Roman" w:cs="Times New Roman"/>
                      <w:lang w:eastAsia="ru-RU"/>
                    </w:rPr>
                    <w:t>31</w:t>
                  </w:r>
                </w:p>
              </w:tc>
            </w:tr>
          </w:tbl>
          <w:p w:rsidR="00891F0C" w:rsidRPr="00891F0C" w:rsidRDefault="00891F0C" w:rsidP="00891F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891F0C" w:rsidRDefault="0052519C" w:rsidP="00891F0C"/>
    <w:sectPr w:rsidR="0052519C" w:rsidRPr="00891F0C" w:rsidSect="00EC3E8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7FD2"/>
    <w:rsid w:val="00173EFB"/>
    <w:rsid w:val="00332143"/>
    <w:rsid w:val="00344DD5"/>
    <w:rsid w:val="00445707"/>
    <w:rsid w:val="0047229E"/>
    <w:rsid w:val="004937EF"/>
    <w:rsid w:val="0052519C"/>
    <w:rsid w:val="0065241E"/>
    <w:rsid w:val="00692606"/>
    <w:rsid w:val="00891F0C"/>
    <w:rsid w:val="00961C52"/>
    <w:rsid w:val="00A4734E"/>
    <w:rsid w:val="00CF7FD2"/>
    <w:rsid w:val="00D72119"/>
    <w:rsid w:val="00D86A23"/>
    <w:rsid w:val="00E47224"/>
    <w:rsid w:val="00E65402"/>
    <w:rsid w:val="00E74439"/>
    <w:rsid w:val="00EC3E87"/>
    <w:rsid w:val="00F4066D"/>
    <w:rsid w:val="00FD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CF7F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F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F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2015-04-14T04:46:00Z</cp:lastPrinted>
  <dcterms:created xsi:type="dcterms:W3CDTF">2015-04-14T09:29:00Z</dcterms:created>
  <dcterms:modified xsi:type="dcterms:W3CDTF">2018-02-28T11:53:00Z</dcterms:modified>
</cp:coreProperties>
</file>